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宋体" w:hAnsi="宋体" w:cs="宋体"/>
          <w:color w:val="auto"/>
          <w:highlight w:val="none"/>
        </w:rPr>
      </w:pPr>
    </w:p>
    <w:p>
      <w:pPr>
        <w:spacing w:line="400" w:lineRule="exact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投标报名资格审查指引表</w:t>
      </w:r>
    </w:p>
    <w:tbl>
      <w:tblPr>
        <w:tblStyle w:val="6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0" w:name="OLE_LINK4"/>
            <w:r>
              <w:rPr>
                <w:rFonts w:hint="eastAsia" w:ascii="宋体" w:hAnsi="宋体" w:cs="宋体"/>
                <w:color w:val="auto"/>
                <w:highlight w:val="none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1" w:name="OLE_LINK25"/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2" w:name="OLE_LINK5"/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提供法定代表人身份证明书（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见附件1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提供法定代表人授权委托书（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见附件2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3" w:name="OLE_LINK23" w:colFirst="0" w:colLast="4"/>
            <w:r>
              <w:rPr>
                <w:rFonts w:hint="eastAsia" w:ascii="宋体" w:hAnsi="宋体" w:cs="宋体"/>
                <w:color w:val="auto"/>
                <w:highlight w:val="none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见附件3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4" w:name="OLE_LINK15"/>
            <w:r>
              <w:rPr>
                <w:rFonts w:hint="eastAsia" w:ascii="宋体" w:hAnsi="宋体" w:cs="宋体"/>
                <w:color w:val="auto"/>
                <w:highlight w:val="none"/>
              </w:rPr>
              <w:sym w:font="Wingdings" w:char="00FE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本项目不接受联合体投标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格式自拟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本</w:t>
            </w:r>
            <w:bookmarkStart w:id="6" w:name="OLE_LINK11"/>
            <w:r>
              <w:rPr>
                <w:rFonts w:hint="eastAsia" w:ascii="宋体" w:hAnsi="宋体" w:cs="宋体"/>
                <w:color w:val="auto"/>
                <w:highlight w:val="none"/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cs="宋体"/>
                <w:color w:val="auto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式自拟</w:t>
            </w:r>
            <w:bookmarkEnd w:id="8"/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cs="宋体"/>
                <w:color w:val="auto"/>
                <w:highlight w:val="none"/>
              </w:rPr>
              <w:t>（</w:t>
            </w:r>
            <w:r>
              <w:rPr>
                <w:rFonts w:ascii="Times New Roman" w:hAnsi="Times New Roman"/>
                <w:color w:val="auto"/>
                <w:highlight w:val="none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  <w:bookmarkEnd w:id="9"/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10" w:name="OLE_LINK52" w:colFirst="2" w:colLast="2"/>
            <w:r>
              <w:rPr>
                <w:rFonts w:hint="eastAsia" w:ascii="宋体" w:hAnsi="宋体" w:cs="宋体"/>
                <w:color w:val="auto"/>
                <w:highlight w:val="none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FFFFFF"/>
                <w:lang w:val="en-US" w:eastAsia="zh-CN"/>
              </w:rPr>
              <w:t>食品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FFFFFF"/>
              </w:rPr>
              <w:t>资质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FFFFFF"/>
              </w:rPr>
              <w:t>具备《食品经营许可证》或《食品生产许可证》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FFFFFF"/>
                <w:lang w:val="en-US" w:eastAsia="zh-CN"/>
              </w:rPr>
              <w:t>提供加盖公章的有效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FFFFFF"/>
              </w:rPr>
              <w:t>许可证扫描件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其他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</w:p>
        </w:tc>
      </w:tr>
      <w:bookmarkEnd w:id="10"/>
    </w:tbl>
    <w:p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</w:t>
      </w:r>
      <w:r>
        <w:rPr>
          <w:rFonts w:ascii="宋体" w:hAnsi="宋体"/>
          <w:color w:val="auto"/>
          <w:highlight w:val="none"/>
        </w:rPr>
        <w:t>1</w:t>
      </w:r>
      <w:r>
        <w:rPr>
          <w:rFonts w:hint="eastAsia" w:ascii="宋体" w:hAnsi="宋体"/>
          <w:color w:val="auto"/>
          <w:highlight w:val="none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2</w:t>
      </w:r>
      <w:r>
        <w:rPr>
          <w:rFonts w:hint="eastAsia" w:ascii="宋体" w:hAnsi="宋体"/>
          <w:color w:val="auto"/>
          <w:highlight w:val="none"/>
        </w:rPr>
        <w:t>．评议标准以招标人和招标代理机构的意见为准；</w:t>
      </w:r>
    </w:p>
    <w:p>
      <w:pPr>
        <w:spacing w:line="360" w:lineRule="auto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3</w:t>
      </w:r>
      <w:r>
        <w:rPr>
          <w:rFonts w:hint="eastAsia" w:ascii="宋体" w:hAnsi="宋体"/>
          <w:color w:val="auto"/>
          <w:highlight w:val="none"/>
        </w:rPr>
        <w:t>．以上资料各项证书的有效期请自行核对并在报名时提交。</w:t>
      </w:r>
    </w:p>
    <w:p>
      <w:pPr>
        <w:pStyle w:val="2"/>
        <w:rPr>
          <w:color w:val="auto"/>
          <w:highlight w:val="none"/>
        </w:rPr>
      </w:pPr>
    </w:p>
    <w:p>
      <w:pPr>
        <w:pStyle w:val="3"/>
        <w:jc w:val="left"/>
        <w:rPr>
          <w:color w:val="auto"/>
          <w:highlight w:val="none"/>
        </w:rPr>
      </w:pPr>
      <w:bookmarkStart w:id="11" w:name="_Toc69810749"/>
      <w:bookmarkStart w:id="12" w:name="_Toc82507469"/>
      <w:bookmarkStart w:id="13" w:name="_Toc16759"/>
      <w:bookmarkStart w:id="14" w:name="_Toc6062"/>
      <w:bookmarkStart w:id="15" w:name="_Toc82520905"/>
      <w:bookmarkStart w:id="16" w:name="_Toc32328"/>
      <w:bookmarkStart w:id="17" w:name="OLE_LINK16"/>
      <w:bookmarkStart w:id="18" w:name="OLE_LINK1"/>
      <w:r>
        <w:rPr>
          <w:rFonts w:hint="eastAsia"/>
          <w:color w:val="auto"/>
          <w:highlight w:val="none"/>
        </w:rPr>
        <w:t>招标公告附件</w:t>
      </w:r>
      <w:bookmarkEnd w:id="11"/>
      <w:r>
        <w:rPr>
          <w:rFonts w:hint="eastAsia"/>
          <w:color w:val="auto"/>
          <w:highlight w:val="none"/>
        </w:rPr>
        <w:t>1：</w:t>
      </w:r>
      <w:bookmarkEnd w:id="12"/>
      <w:bookmarkEnd w:id="13"/>
      <w:bookmarkEnd w:id="14"/>
      <w:bookmarkEnd w:id="15"/>
      <w:bookmarkEnd w:id="16"/>
    </w:p>
    <w:bookmarkEnd w:id="17"/>
    <w:p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bookmarkStart w:id="19" w:name="_Toc69810750"/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法定代表人资格证明书</w:t>
      </w:r>
    </w:p>
    <w:p>
      <w:pPr>
        <w:autoSpaceDE w:val="0"/>
        <w:autoSpaceDN w:val="0"/>
        <w:adjustRightInd w:val="0"/>
        <w:snapToGrid w:val="0"/>
        <w:jc w:val="left"/>
        <w:rPr>
          <w:rFonts w:ascii="宋体" w:hAnsi="宋体"/>
          <w:color w:val="auto"/>
          <w:sz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投标人名称：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单位性质：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地址：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成立时间：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经营期限：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姓名：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性别：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年龄：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职务：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系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highlight w:val="none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Cs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投标人：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日期：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1</w:t>
      </w:r>
      <w:r>
        <w:rPr>
          <w:rFonts w:hint="eastAsia" w:ascii="宋体" w:hAnsi="宋体"/>
          <w:color w:val="auto"/>
          <w:highlight w:val="none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2、后附法定代表人身份证正反面复印件。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3、格式仅供参考。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  <w:highlight w:val="none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color w:val="auto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/>
          <w:color w:val="auto"/>
          <w:highlight w:val="none"/>
        </w:rPr>
      </w:pPr>
    </w:p>
    <w:bookmarkEnd w:id="18"/>
    <w:p>
      <w:pPr>
        <w:pStyle w:val="3"/>
        <w:jc w:val="left"/>
        <w:rPr>
          <w:rFonts w:hint="eastAsia"/>
          <w:color w:val="auto"/>
          <w:highlight w:val="none"/>
        </w:rPr>
      </w:pPr>
      <w:bookmarkStart w:id="20" w:name="_Toc82507470"/>
      <w:bookmarkStart w:id="21" w:name="_Toc8874"/>
      <w:bookmarkStart w:id="22" w:name="_Toc8659"/>
      <w:bookmarkStart w:id="23" w:name="_Toc82520906"/>
      <w:bookmarkStart w:id="24" w:name="_Toc7472"/>
      <w:r>
        <w:rPr>
          <w:rFonts w:hint="eastAsia"/>
          <w:color w:val="auto"/>
          <w:highlight w:val="none"/>
        </w:rPr>
        <w:t>招标公告附件</w:t>
      </w:r>
      <w:bookmarkEnd w:id="19"/>
      <w:r>
        <w:rPr>
          <w:rFonts w:hint="eastAsia"/>
          <w:color w:val="auto"/>
          <w:highlight w:val="none"/>
        </w:rPr>
        <w:t>2：</w:t>
      </w:r>
      <w:bookmarkEnd w:id="20"/>
      <w:bookmarkEnd w:id="21"/>
      <w:bookmarkEnd w:id="22"/>
      <w:bookmarkEnd w:id="23"/>
      <w:bookmarkEnd w:id="24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sz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致：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（招标人名称)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本授权委托书宣告：</w:t>
      </w:r>
      <w:r>
        <w:rPr>
          <w:rFonts w:hint="eastAsia" w:ascii="宋体" w:hAnsi="宋体"/>
          <w:color w:val="auto"/>
          <w:highlight w:val="none"/>
          <w:u w:val="single"/>
        </w:rPr>
        <w:t>（投标人全称）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highlight w:val="none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highlight w:val="none"/>
        </w:rPr>
        <w:t>以其法定代表人的身份，合法地代表本单位，授权</w:t>
      </w:r>
      <w:r>
        <w:rPr>
          <w:rFonts w:hint="eastAsia" w:ascii="宋体" w:hAnsi="宋体"/>
          <w:color w:val="auto"/>
          <w:highlight w:val="none"/>
          <w:u w:val="single"/>
        </w:rPr>
        <w:t xml:space="preserve"> （投标人全称） 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highlight w:val="none"/>
          <w:u w:val="single"/>
        </w:rPr>
        <w:t>（职务）（姓名）</w:t>
      </w:r>
      <w:r>
        <w:rPr>
          <w:rFonts w:hint="eastAsia" w:ascii="宋体" w:hAnsi="宋体"/>
          <w:color w:val="auto"/>
          <w:highlight w:val="none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委托期限：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代理人身份证号码：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highlight w:val="none"/>
        </w:rPr>
        <w:t xml:space="preserve">  手机号码：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highlight w:val="none"/>
        </w:rPr>
        <w:t xml:space="preserve">  邮箱：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投标人：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法定代表人：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日期：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highlight w:val="none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1、如为法定代表人参加本次投标活动时，则不需要填写“法定代表人授权委托书”；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2、后附授权代理人身份证正反面复印件</w:t>
      </w:r>
      <w:r>
        <w:rPr>
          <w:rFonts w:hint="eastAsia" w:ascii="宋体" w:hAnsi="宋体"/>
          <w:color w:val="auto"/>
          <w:spacing w:val="-8"/>
          <w:highlight w:val="none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spacing w:val="-8"/>
          <w:highlight w:val="none"/>
        </w:rPr>
        <w:t>3</w:t>
      </w:r>
      <w:r>
        <w:rPr>
          <w:rFonts w:hint="eastAsia" w:ascii="宋体" w:hAnsi="宋体"/>
          <w:color w:val="auto"/>
          <w:spacing w:val="-8"/>
          <w:highlight w:val="none"/>
        </w:rPr>
        <w:t>、</w:t>
      </w:r>
      <w:r>
        <w:rPr>
          <w:rFonts w:hint="eastAsia" w:ascii="宋体" w:hAnsi="宋体"/>
          <w:color w:val="auto"/>
          <w:highlight w:val="none"/>
        </w:rPr>
        <w:t>格式仅供</w:t>
      </w:r>
      <w:r>
        <w:rPr>
          <w:rFonts w:ascii="宋体" w:hAnsi="宋体"/>
          <w:color w:val="auto"/>
          <w:highlight w:val="none"/>
        </w:rPr>
        <w:t>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>
      <w:pPr>
        <w:pStyle w:val="2"/>
        <w:rPr>
          <w:b/>
          <w:color w:val="auto"/>
          <w:sz w:val="32"/>
          <w:szCs w:val="32"/>
          <w:highlight w:val="none"/>
        </w:rPr>
      </w:pPr>
    </w:p>
    <w:p>
      <w:pPr>
        <w:pStyle w:val="3"/>
        <w:jc w:val="left"/>
        <w:rPr>
          <w:rFonts w:hint="eastAsia"/>
          <w:color w:val="auto"/>
          <w:highlight w:val="none"/>
        </w:rPr>
      </w:pPr>
      <w:bookmarkStart w:id="25" w:name="_Toc69810748"/>
      <w:bookmarkStart w:id="26" w:name="_Toc82507468"/>
      <w:bookmarkStart w:id="27" w:name="_Toc14980"/>
      <w:bookmarkStart w:id="28" w:name="_Toc82520904"/>
      <w:bookmarkStart w:id="29" w:name="_Toc16760"/>
      <w:bookmarkStart w:id="30" w:name="_Toc143006950"/>
      <w:bookmarkStart w:id="31" w:name="_Toc17968"/>
      <w:r>
        <w:rPr>
          <w:rFonts w:hint="eastAsia"/>
          <w:color w:val="auto"/>
          <w:highlight w:val="none"/>
        </w:rPr>
        <w:t>招标公告附件</w:t>
      </w:r>
      <w:bookmarkEnd w:id="25"/>
      <w:r>
        <w:rPr>
          <w:rFonts w:hint="eastAsia"/>
          <w:color w:val="auto"/>
          <w:highlight w:val="none"/>
        </w:rPr>
        <w:t>3：</w:t>
      </w:r>
      <w:bookmarkEnd w:id="26"/>
      <w:bookmarkEnd w:id="27"/>
      <w:bookmarkEnd w:id="28"/>
      <w:bookmarkEnd w:id="29"/>
      <w:bookmarkEnd w:id="30"/>
      <w:bookmarkEnd w:id="31"/>
    </w:p>
    <w:p>
      <w:pPr>
        <w:jc w:val="center"/>
        <w:rPr>
          <w:rFonts w:hint="eastAsia"/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供应商基本情况表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spacing w:line="360" w:lineRule="exact"/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bookmarkStart w:id="32" w:name="OLE_LINK24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填表单位（加盖单位</w:t>
      </w:r>
      <w:bookmarkStart w:id="33" w:name="OLE_LINK26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</w:t>
      </w:r>
      <w:bookmarkEnd w:id="33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章）                    填表日期： 2025年    月    日</w:t>
      </w:r>
    </w:p>
    <w:bookmarkEnd w:id="32"/>
    <w:tbl>
      <w:tblPr>
        <w:tblStyle w:val="6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投标（响应）供</w:t>
            </w:r>
            <w:bookmarkStart w:id="34" w:name="OLE_LINK13"/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应商</w:t>
            </w:r>
            <w:bookmarkEnd w:id="34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highlight w:val="none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项目投标授权代表人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项目负责人</w:t>
            </w:r>
            <w:bookmarkStart w:id="35" w:name="OLE_LINK10"/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（选填）</w:t>
            </w:r>
            <w:bookmarkEnd w:id="35"/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bookmarkStart w:id="36" w:name="OLE_LINK8" w:colFirst="0" w:colLast="5"/>
            <w:bookmarkStart w:id="37" w:name="OLE_LINK7" w:colFirst="1" w:colLast="2"/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</w:tr>
      <w:bookmarkEnd w:id="36"/>
      <w:bookmark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说明：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1.同一职务有多人担任（如主要技术人员），应分行填写。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2.上表第1、2项为必填项，第3、4、5项为选填项（原则上工程类项目第1-5项均需填写）。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3.需同时提供</w:t>
            </w:r>
            <w:bookmarkStart w:id="38" w:name="OLE_LINK9"/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法定代表人、投标授权代表人、项目负责人（如有）最近一个月社保缴纳</w:t>
            </w:r>
            <w:bookmarkEnd w:id="38"/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bookmarkStart w:id="39" w:name="_GoBack"/>
            <w:bookmarkEnd w:id="39"/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B0081"/>
    <w:rsid w:val="6E1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5"/>
    <w:next w:val="1"/>
    <w:qFormat/>
    <w:uiPriority w:val="9"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2025-07-28T02:48:00Z</dcterms:created>
  <dc:creator>SUN</dc:creator>
  <cp:lastModifiedBy>SUN</cp:lastModifiedBy>
  <dcterms:modified xsi:type="dcterms:W3CDTF">2025-07-28T02:49:04Z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